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Pr>
        <w:drawing>
          <wp:inline distB="114300" distT="114300" distL="114300" distR="114300">
            <wp:extent cx="2481263" cy="795276"/>
            <wp:effectExtent b="0" l="0" r="0" t="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81263" cy="79527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ORDER OF REFERRAL FOR JAIL TOURS</w:t>
      </w:r>
    </w:p>
    <w:p w:rsidR="00000000" w:rsidDel="00000000" w:rsidP="00000000" w:rsidRDefault="00000000" w:rsidRPr="00000000" w14:paraId="00000005">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_______________________________________________________________</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08">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 result of a jury verdict given in your case, you are hereby ordered to participate in a tour of the ________________ Jail.  The date and time of the tour will be set within the discretion of the Sheriff’s Department.  You are directed to make arrangements for the tour through the Teen Court Coordinator and the Sheriff’s Department.</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Dated: ______________________</w:t>
        <w:tab/>
        <w:tab/>
      </w:r>
    </w:p>
    <w:p w:rsidR="00000000" w:rsidDel="00000000" w:rsidP="00000000" w:rsidRDefault="00000000" w:rsidRPr="00000000" w14:paraId="0000000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ab/>
        <w:tab/>
      </w:r>
    </w:p>
    <w:p w:rsidR="00000000" w:rsidDel="00000000" w:rsidP="00000000" w:rsidRDefault="00000000" w:rsidRPr="00000000" w14:paraId="0000000C">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Signed: ______________________</w:t>
        <w:tab/>
        <w:tab/>
        <w:tab/>
        <w:tab/>
        <w:tab/>
        <w:tab/>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pos="4320"/>
        <w:tab w:val="right" w:pos="8640"/>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330200</wp:posOffset>
              </wp:positionV>
              <wp:extent cx="809625" cy="238125"/>
              <wp:effectExtent b="0" l="0" r="0" t="0"/>
              <wp:wrapNone/>
              <wp:docPr id="5" name=""/>
              <a:graphic>
                <a:graphicData uri="http://schemas.microsoft.com/office/word/2010/wordprocessingShape">
                  <wps:wsp>
                    <wps:cNvSpPr/>
                    <wps:cNvPr id="2" name="Shape 2"/>
                    <wps:spPr>
                      <a:xfrm>
                        <a:off x="4945950" y="3665700"/>
                        <a:ext cx="800100" cy="228600"/>
                      </a:xfrm>
                      <a:custGeom>
                        <a:rect b="b" l="l" r="r" t="t"/>
                        <a:pathLst>
                          <a:path extrusionOk="0" h="228600" w="800100">
                            <a:moveTo>
                              <a:pt x="0" y="0"/>
                            </a:moveTo>
                            <a:lnTo>
                              <a:pt x="0" y="228600"/>
                            </a:lnTo>
                            <a:lnTo>
                              <a:pt x="800100" y="228600"/>
                            </a:lnTo>
                            <a:lnTo>
                              <a:pt x="8001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Form 19D</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330200</wp:posOffset>
              </wp:positionV>
              <wp:extent cx="809625" cy="238125"/>
              <wp:effectExtent b="0" l="0" r="0" t="0"/>
              <wp:wrapNone/>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080"/>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6" name=""/>
              <a:graphic>
                <a:graphicData uri="http://schemas.microsoft.com/office/word/2010/wordprocessingGroup">
                  <wpg:wgp>
                    <wpg:cNvGrpSpPr/>
                    <wpg:grpSpPr>
                      <a:xfrm>
                        <a:off x="2888550" y="3437100"/>
                        <a:ext cx="4940300" cy="705757"/>
                        <a:chOff x="2888550" y="3437100"/>
                        <a:chExt cx="4914900" cy="685800"/>
                      </a:xfrm>
                    </wpg:grpSpPr>
                    <wps:wsp>
                      <wps:cNvSpPr/>
                      <wps:cNvPr id="3" name="Shape 3"/>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5" name="Shape 5"/>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jc w:val="center"/>
    </w:pPr>
    <w:rPr>
      <w:rFonts w:ascii="Balthazar" w:cs="Balthazar" w:eastAsia="Balthazar" w:hAnsi="Balthazar"/>
      <w:b w:val="1"/>
      <w:sz w:val="40"/>
      <w:szCs w:val="4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6763"/>
  </w:style>
  <w:style w:type="paragraph" w:styleId="Heading2">
    <w:name w:val="heading 2"/>
    <w:basedOn w:val="Normal"/>
    <w:next w:val="Normal"/>
    <w:link w:val="Heading2Char"/>
    <w:qFormat w:val="1"/>
    <w:rsid w:val="00056A86"/>
    <w:pPr>
      <w:keepNext w:val="1"/>
      <w:spacing w:after="0" w:line="240" w:lineRule="auto"/>
      <w:jc w:val="center"/>
      <w:outlineLvl w:val="1"/>
    </w:pPr>
    <w:rPr>
      <w:rFonts w:ascii="Copperplate Gothic Bold" w:cs="Times New Roman" w:eastAsia="Times New Roman" w:hAnsi="Copperplate Gothic Bold"/>
      <w:b w:val="1"/>
      <w:bCs w:val="1"/>
      <w:sz w:val="40"/>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56A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6A86"/>
  </w:style>
  <w:style w:type="paragraph" w:styleId="Footer">
    <w:name w:val="footer"/>
    <w:basedOn w:val="Normal"/>
    <w:link w:val="FooterChar"/>
    <w:semiHidden w:val="1"/>
    <w:unhideWhenUsed w:val="1"/>
    <w:rsid w:val="00056A86"/>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056A86"/>
  </w:style>
  <w:style w:type="paragraph" w:styleId="BalloonText">
    <w:name w:val="Balloon Text"/>
    <w:basedOn w:val="Normal"/>
    <w:link w:val="BalloonTextChar"/>
    <w:uiPriority w:val="99"/>
    <w:semiHidden w:val="1"/>
    <w:unhideWhenUsed w:val="1"/>
    <w:rsid w:val="00056A8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56A86"/>
    <w:rPr>
      <w:rFonts w:ascii="Tahoma" w:cs="Tahoma" w:hAnsi="Tahoma"/>
      <w:sz w:val="16"/>
      <w:szCs w:val="16"/>
    </w:rPr>
  </w:style>
  <w:style w:type="character" w:styleId="Heading2Char" w:customStyle="1">
    <w:name w:val="Heading 2 Char"/>
    <w:basedOn w:val="DefaultParagraphFont"/>
    <w:link w:val="Heading2"/>
    <w:rsid w:val="00056A86"/>
    <w:rPr>
      <w:rFonts w:ascii="Copperplate Gothic Bold" w:cs="Times New Roman" w:eastAsia="Times New Roman" w:hAnsi="Copperplate Gothic Bold"/>
      <w:b w:val="1"/>
      <w:bCs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JkpXCRsHCeFpGSJ1Vuk9OTtRA==">AMUW2mV164THTBBkQS+z5Q3oVf3SeAEzFmq9CsU38gowBEsrm29zWW5k92lPXWLCIG6CrGpbD0Z1jrp2fiig573/o/qeuEDe04e1AcybGyEpmC7fLfPBjaM=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2007-08-10T16:20:00Z</dcterms:created>
  <dc:creator/>
</cp:coreProperties>
</file>